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F2" w:rsidRDefault="005208F2" w:rsidP="00FD55E1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49AA1" wp14:editId="485CF9F7">
                <wp:simplePos x="0" y="0"/>
                <wp:positionH relativeFrom="column">
                  <wp:posOffset>8945017</wp:posOffset>
                </wp:positionH>
                <wp:positionV relativeFrom="paragraph">
                  <wp:posOffset>141605</wp:posOffset>
                </wp:positionV>
                <wp:extent cx="929005" cy="330835"/>
                <wp:effectExtent l="0" t="0" r="2349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8F2" w:rsidRPr="00D12270" w:rsidRDefault="005208F2" w:rsidP="005208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ยท</w:t>
                            </w:r>
                            <w:proofErr w:type="spellEnd"/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C2EF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4.35pt;margin-top:11.15pt;width:73.15pt;height:2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">
                <v:textbox style="mso-fit-shape-to-text:t">
                  <w:txbxContent>
                    <w:p w:rsidR="005208F2" w:rsidRPr="00D12270" w:rsidRDefault="005208F2" w:rsidP="005208F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ยท</w:t>
                      </w:r>
                      <w:proofErr w:type="spellEnd"/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BC2EF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๐๓</w:t>
                      </w:r>
                    </w:p>
                  </w:txbxContent>
                </v:textbox>
              </v:shape>
            </w:pict>
          </mc:Fallback>
        </mc:AlternateContent>
      </w:r>
    </w:p>
    <w:p w:rsidR="005208F2" w:rsidRDefault="00BC2EF0" w:rsidP="005208F2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๓.๕</w:t>
      </w:r>
      <w:r w:rsidR="005208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08F2" w:rsidRPr="00D12270">
        <w:rPr>
          <w:rFonts w:ascii="TH SarabunPSK" w:hAnsi="TH SarabunPSK" w:cs="TH SarabunPSK"/>
          <w:b/>
          <w:bCs/>
          <w:sz w:val="32"/>
          <w:szCs w:val="32"/>
          <w:cs/>
        </w:rPr>
        <w:t>รายละเ</w:t>
      </w:r>
      <w:r w:rsidR="005208F2">
        <w:rPr>
          <w:rFonts w:ascii="TH SarabunPSK" w:hAnsi="TH SarabunPSK" w:cs="TH SarabunPSK"/>
          <w:b/>
          <w:bCs/>
          <w:sz w:val="32"/>
          <w:szCs w:val="32"/>
          <w:cs/>
        </w:rPr>
        <w:t>อียดยุทธศาสตร์</w:t>
      </w:r>
    </w:p>
    <w:p w:rsidR="005208F2" w:rsidRPr="00D12270" w:rsidRDefault="005208F2" w:rsidP="005208F2">
      <w:pPr>
        <w:spacing w:after="0"/>
        <w:rPr>
          <w:rFonts w:ascii="TH SarabunPSK" w:hAnsi="TH SarabunPSK" w:cs="TH SarabunPSK"/>
          <w:b/>
          <w:bCs/>
        </w:rPr>
      </w:pPr>
    </w:p>
    <w:tbl>
      <w:tblPr>
        <w:tblStyle w:val="a3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993"/>
        <w:gridCol w:w="3118"/>
        <w:gridCol w:w="1134"/>
        <w:gridCol w:w="992"/>
        <w:gridCol w:w="709"/>
      </w:tblGrid>
      <w:tr w:rsidR="005208F2" w:rsidRPr="00D12270" w:rsidTr="003C5621">
        <w:tc>
          <w:tcPr>
            <w:tcW w:w="85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</w:t>
            </w:r>
            <w:proofErr w:type="spellStart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</w:t>
            </w:r>
            <w:proofErr w:type="spellEnd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</w:t>
            </w:r>
            <w:proofErr w:type="spellEnd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993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3118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5208F2" w:rsidRPr="00D12270" w:rsidRDefault="005208F2" w:rsidP="003C5621">
            <w:pPr>
              <w:ind w:right="-7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หน่วยสนับสนุน</w:t>
            </w:r>
          </w:p>
        </w:tc>
      </w:tr>
      <w:tr w:rsidR="005208F2" w:rsidRPr="00D12270" w:rsidTr="003C5621">
        <w:trPr>
          <w:trHeight w:val="944"/>
        </w:trPr>
        <w:tc>
          <w:tcPr>
            <w:tcW w:w="85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08F2" w:rsidRPr="00D12270" w:rsidRDefault="00BC2EF0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  <w:vAlign w:val="center"/>
          </w:tcPr>
          <w:p w:rsidR="005208F2" w:rsidRPr="00D12270" w:rsidRDefault="00BC2EF0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  <w:vAlign w:val="center"/>
          </w:tcPr>
          <w:p w:rsidR="005208F2" w:rsidRPr="00D12270" w:rsidRDefault="00BC2EF0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567" w:type="dxa"/>
            <w:vAlign w:val="center"/>
          </w:tcPr>
          <w:p w:rsidR="005208F2" w:rsidRPr="00D12270" w:rsidRDefault="00BC2EF0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๖๔</w:t>
            </w:r>
          </w:p>
        </w:tc>
        <w:tc>
          <w:tcPr>
            <w:tcW w:w="993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08F2" w:rsidRPr="00D12270" w:rsidTr="003C5621">
        <w:tc>
          <w:tcPr>
            <w:tcW w:w="852" w:type="dxa"/>
          </w:tcPr>
          <w:p w:rsidR="005208F2" w:rsidRPr="00D12270" w:rsidRDefault="005208F2" w:rsidP="008B73F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8B73F7"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850" w:type="dxa"/>
          </w:tcPr>
          <w:p w:rsidR="005208F2" w:rsidRPr="00D12270" w:rsidRDefault="005208F2" w:rsidP="00BC2EF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C2EF0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276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C2EF0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การพัฒนาด้านโครงสร้างพื้นฐาน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พัฒนาโครงสร้างพื้นฐาน</w:t>
            </w:r>
          </w:p>
        </w:tc>
        <w:tc>
          <w:tcPr>
            <w:tcW w:w="1701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โครงสร้างพื้นฐาน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มีจำนวน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เพิ่มมากขึ้น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46</w:t>
            </w:r>
          </w:p>
        </w:tc>
        <w:tc>
          <w:tcPr>
            <w:tcW w:w="3118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พัฒนาโครงสร้างพื้นฐาน</w:t>
            </w:r>
          </w:p>
        </w:tc>
        <w:tc>
          <w:tcPr>
            <w:tcW w:w="1134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การก่อสร้างโครงสร้างพื้นฐานต่างๆ</w:t>
            </w:r>
          </w:p>
        </w:tc>
        <w:tc>
          <w:tcPr>
            <w:tcW w:w="992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09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proofErr w:type="spellStart"/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อบจ</w:t>
            </w:r>
            <w:proofErr w:type="spellEnd"/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.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850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276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1417" w:type="dxa"/>
          </w:tcPr>
          <w:p w:rsidR="005208F2" w:rsidRPr="00330368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1701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ระดับคุณภาพชีวิตของประชาชนในตำบล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ตำบลควนเสาธง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เพิ่มขึ้นอย่างต่อเนื่อง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5208F2" w:rsidRPr="006501D1" w:rsidRDefault="005208F2" w:rsidP="003C5621">
            <w:pPr>
              <w:tabs>
                <w:tab w:val="left" w:pos="272"/>
                <w:tab w:val="center" w:pos="388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ab/>
            </w:r>
            <w:r w:rsidRPr="006501D1">
              <w:rPr>
                <w:rFonts w:ascii="TH SarabunPSK" w:hAnsi="TH SarabunPSK" w:cs="TH SarabunPSK"/>
                <w:sz w:val="20"/>
                <w:szCs w:val="20"/>
              </w:rPr>
              <w:tab/>
              <w:t>46</w:t>
            </w:r>
          </w:p>
        </w:tc>
        <w:tc>
          <w:tcPr>
            <w:tcW w:w="3118" w:type="dxa"/>
          </w:tcPr>
          <w:p w:rsidR="005208F2" w:rsidRPr="00330368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1134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โครงการด้านการพัฒนา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992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สำนัก</w:t>
            </w:r>
          </w:p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งานปลัด</w:t>
            </w:r>
          </w:p>
        </w:tc>
        <w:tc>
          <w:tcPr>
            <w:tcW w:w="709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proofErr w:type="spellStart"/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พม</w:t>
            </w:r>
            <w:proofErr w:type="spellEnd"/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.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Pr="00D12270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8C79BE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การพัฒนาด้านการจัดระเบียบชุมชน</w:t>
            </w:r>
            <w:r w:rsidR="008C79BE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สังคมและ</w:t>
            </w:r>
            <w:r w:rsidR="008C79B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การรักษา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ความสงบเรียบร้อย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พัฒนาด้านการจัดระเบียบชุมชน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สังคมและ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การรักษา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ความสงบเรียบร้อย</w:t>
            </w:r>
          </w:p>
        </w:tc>
        <w:tc>
          <w:tcPr>
            <w:tcW w:w="1701" w:type="dxa"/>
          </w:tcPr>
          <w:p w:rsidR="005208F2" w:rsidRPr="00D12270" w:rsidRDefault="005208F2" w:rsidP="003950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ระดับคุณภาพชีวิตด้านความปลอดภัยมีความเป็นระเบียบเรียบร้อย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ของประชาชนภายในตำบล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ควนเสาธง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เพิ่มขึ้นอย่างต่อเนื่อง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16</w:t>
            </w:r>
          </w:p>
        </w:tc>
        <w:tc>
          <w:tcPr>
            <w:tcW w:w="3118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พัฒนาด้านการจัดระเบียบชุมชน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สังคมและ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การรักษา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ความสงบเรียบร้อย</w:t>
            </w:r>
          </w:p>
        </w:tc>
        <w:tc>
          <w:tcPr>
            <w:tcW w:w="1134" w:type="dxa"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D12270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ส่งเสริมความปลอดภัย</w:t>
            </w:r>
            <w:r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ของประชาชน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สำนัก</w:t>
            </w:r>
          </w:p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งานปลัด</w:t>
            </w:r>
          </w:p>
        </w:tc>
        <w:tc>
          <w:tcPr>
            <w:tcW w:w="709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จังหวัด</w:t>
            </w:r>
          </w:p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อำเภอ</w:t>
            </w:r>
          </w:p>
        </w:tc>
      </w:tr>
    </w:tbl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B3420D" w:rsidRDefault="00B3420D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679CF" wp14:editId="060C008D">
                <wp:simplePos x="0" y="0"/>
                <wp:positionH relativeFrom="column">
                  <wp:posOffset>8461375</wp:posOffset>
                </wp:positionH>
                <wp:positionV relativeFrom="paragraph">
                  <wp:posOffset>163687</wp:posOffset>
                </wp:positionV>
                <wp:extent cx="929005" cy="345057"/>
                <wp:effectExtent l="0" t="0" r="2349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4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8F2" w:rsidRPr="00D12270" w:rsidRDefault="005208F2" w:rsidP="005208F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ยท</w:t>
                            </w:r>
                            <w:proofErr w:type="spellEnd"/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B17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66.25pt;margin-top:12.9pt;width:73.1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">
                <v:textbox>
                  <w:txbxContent>
                    <w:p w:rsidR="005208F2" w:rsidRPr="00D12270" w:rsidRDefault="005208F2" w:rsidP="005208F2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ยท</w:t>
                      </w:r>
                      <w:proofErr w:type="spellEnd"/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3B17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๐๓</w:t>
                      </w:r>
                    </w:p>
                  </w:txbxContent>
                </v:textbox>
              </v:shape>
            </w:pict>
          </mc:Fallback>
        </mc:AlternateContent>
      </w: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1134"/>
        <w:gridCol w:w="2977"/>
        <w:gridCol w:w="1134"/>
        <w:gridCol w:w="992"/>
        <w:gridCol w:w="709"/>
      </w:tblGrid>
      <w:tr w:rsidR="005208F2" w:rsidRPr="00D12270" w:rsidTr="003C5621">
        <w:tc>
          <w:tcPr>
            <w:tcW w:w="85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</w:t>
            </w:r>
            <w:proofErr w:type="spellStart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</w:t>
            </w:r>
            <w:proofErr w:type="spellEnd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</w:t>
            </w:r>
            <w:proofErr w:type="spellEnd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ก้าวหน้าของเป้าหมาย</w:t>
            </w:r>
          </w:p>
        </w:tc>
        <w:tc>
          <w:tcPr>
            <w:tcW w:w="2977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5208F2" w:rsidRPr="00D12270" w:rsidRDefault="005208F2" w:rsidP="003C5621">
            <w:pPr>
              <w:ind w:right="-7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หน่วยสนับสนุน</w:t>
            </w:r>
          </w:p>
        </w:tc>
      </w:tr>
      <w:tr w:rsidR="005208F2" w:rsidRPr="00D12270" w:rsidTr="003C5621">
        <w:trPr>
          <w:trHeight w:val="944"/>
        </w:trPr>
        <w:tc>
          <w:tcPr>
            <w:tcW w:w="85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08F2" w:rsidRPr="00D12270" w:rsidRDefault="004C1C33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  <w:vAlign w:val="center"/>
          </w:tcPr>
          <w:p w:rsidR="005208F2" w:rsidRPr="00D12270" w:rsidRDefault="004C1C33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  <w:vAlign w:val="center"/>
          </w:tcPr>
          <w:p w:rsidR="005208F2" w:rsidRPr="00D12270" w:rsidRDefault="004C1C33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567" w:type="dxa"/>
            <w:vAlign w:val="center"/>
          </w:tcPr>
          <w:p w:rsidR="005208F2" w:rsidRPr="00D12270" w:rsidRDefault="004C1C33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๖๔</w:t>
            </w: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Pr="0079365D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Pr="0079365D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4C1C33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การพัฒนาด้านการ</w:t>
            </w:r>
            <w:r w:rsidRPr="0079365D">
              <w:rPr>
                <w:rFonts w:ascii="TH SarabunPSK" w:hAnsi="TH SarabunPSK" w:cs="TH SarabunPSK" w:hint="cs"/>
                <w:sz w:val="20"/>
                <w:szCs w:val="20"/>
                <w:cs/>
              </w:rPr>
              <w:t>ว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างแผนการส่งเสริมการลงทุน </w:t>
            </w:r>
          </w:p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พาณิชย</w:t>
            </w:r>
            <w:r w:rsidRPr="0079365D">
              <w:rPr>
                <w:rFonts w:ascii="TH SarabunPSK" w:hAnsi="TH SarabunPSK" w:cs="TH SarabunPSK" w:hint="cs"/>
                <w:sz w:val="20"/>
                <w:szCs w:val="20"/>
                <w:cs/>
              </w:rPr>
              <w:t>ก</w:t>
            </w:r>
            <w:proofErr w:type="spellStart"/>
            <w:r w:rsidRPr="0079365D">
              <w:rPr>
                <w:rFonts w:ascii="TH SarabunPSK" w:hAnsi="TH SarabunPSK" w:cs="TH SarabunPSK" w:hint="cs"/>
                <w:sz w:val="20"/>
                <w:szCs w:val="20"/>
                <w:cs/>
              </w:rPr>
              <w:t>รรม</w:t>
            </w:r>
            <w:proofErr w:type="spellEnd"/>
            <w:r w:rsidRPr="0079365D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และการท่องเที่ยว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jc w:val="both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พัฒนาด้านการวางแผนการส่งเสริมการลงทุนพาณิชยก</w:t>
            </w:r>
            <w:proofErr w:type="spellStart"/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รรม</w:t>
            </w:r>
            <w:proofErr w:type="spellEnd"/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และการท่องเที่ยว</w:t>
            </w:r>
          </w:p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การเพิ่มขึ้นของ</w:t>
            </w:r>
            <w:r w:rsidRPr="00D12270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นัก</w:t>
            </w:r>
            <w:r w:rsidRPr="00D12270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ท่องเที่ยวภายในตำบล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208F2" w:rsidRPr="00330368" w:rsidRDefault="005208F2" w:rsidP="003C5621">
            <w:pPr>
              <w:jc w:val="both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พัฒนาด้านการวางแผนการส่งเสริมการลงทุนพาณิชยก</w:t>
            </w:r>
            <w:proofErr w:type="spellStart"/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รรม</w:t>
            </w:r>
            <w:proofErr w:type="spellEnd"/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และการท่องเที่ยว</w:t>
            </w:r>
          </w:p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08F2" w:rsidRPr="007D3DE6" w:rsidRDefault="005208F2" w:rsidP="003C5621"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การวางแผนการส่งเสริมการลงทุนพาณิชยก</w:t>
            </w:r>
            <w:proofErr w:type="spellStart"/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รรม</w:t>
            </w:r>
            <w:proofErr w:type="spellEnd"/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และการท่องเที่ยว</w:t>
            </w:r>
          </w:p>
        </w:tc>
        <w:tc>
          <w:tcPr>
            <w:tcW w:w="992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709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ททท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208F2" w:rsidRDefault="005208F2" w:rsidP="003C5621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 ที่ </w:t>
            </w: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5</w:t>
            </w:r>
          </w:p>
          <w:p w:rsidR="005208F2" w:rsidRPr="0079365D" w:rsidRDefault="005208F2" w:rsidP="006F55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การพัฒนาด้านการบริหารจัดการทรัพยากรธรรมชาติและสิ่งแวดล้อม</w:t>
            </w:r>
          </w:p>
        </w:tc>
        <w:tc>
          <w:tcPr>
            <w:tcW w:w="1417" w:type="dxa"/>
          </w:tcPr>
          <w:p w:rsidR="006F55DE" w:rsidRDefault="005208F2" w:rsidP="006F55DE">
            <w:pPr>
              <w:rPr>
                <w:rFonts w:ascii="TH SarabunIT๙" w:eastAsia="Times New Roman" w:hAnsi="TH SarabunIT๙" w:cs="TH SarabunIT๙" w:hint="cs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พัฒนาด้านการ</w:t>
            </w:r>
          </w:p>
          <w:p w:rsidR="005208F2" w:rsidRPr="00330368" w:rsidRDefault="006F55DE" w:rsidP="006F55DE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ร</w:t>
            </w:r>
            <w:r w:rsidR="005208F2"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ทรัพยากรธรรมชาติและสิ่งแวดล้อม</w:t>
            </w:r>
          </w:p>
        </w:tc>
        <w:tc>
          <w:tcPr>
            <w:tcW w:w="1701" w:type="dxa"/>
          </w:tcPr>
          <w:p w:rsidR="005208F2" w:rsidRPr="0079365D" w:rsidRDefault="005208F2" w:rsidP="006F55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ทรัพยากรธรรมชาติ และสิ่งแวดล้อมภายในตำบล</w:t>
            </w:r>
            <w:r w:rsidR="006F55DE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ควนเสาธง</w:t>
            </w: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ได้รับการจัดการ ดูแล อนุรักษ์และฟื้นฟูเพิ่มขึ้น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208F2" w:rsidRPr="003976FF" w:rsidRDefault="005208F2" w:rsidP="003976FF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พัฒนาด้านการ</w:t>
            </w:r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บริหารจัดการทรัพยากรธรรมชาติ</w:t>
            </w:r>
            <w:r w:rsidR="003976FF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และสิ่งแวดล้อม</w:t>
            </w:r>
          </w:p>
        </w:tc>
        <w:tc>
          <w:tcPr>
            <w:tcW w:w="1134" w:type="dxa"/>
          </w:tcPr>
          <w:p w:rsidR="005208F2" w:rsidRPr="007D3DE6" w:rsidRDefault="005208F2" w:rsidP="003C562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7D3DE6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การ</w:t>
            </w:r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บริหารจัดการทรัพยากรธรรม</w:t>
            </w:r>
          </w:p>
          <w:p w:rsidR="005208F2" w:rsidRPr="007D3DE6" w:rsidRDefault="005208F2" w:rsidP="003C5621"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ชาติและสิ่งแวดล้อม</w:t>
            </w:r>
          </w:p>
        </w:tc>
        <w:tc>
          <w:tcPr>
            <w:tcW w:w="992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709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กระทรวง</w:t>
            </w:r>
            <w:r w:rsidRPr="00E57708">
              <w:rPr>
                <w:rFonts w:ascii="TH SarabunPSK" w:hAnsi="TH SarabunPSK" w:cs="TH SarabunPSK" w:hint="cs"/>
                <w:sz w:val="16"/>
                <w:szCs w:val="16"/>
                <w:cs/>
              </w:rPr>
              <w:t>ทรัพยากร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57708">
              <w:rPr>
                <w:rFonts w:ascii="TH SarabunPSK" w:hAnsi="TH SarabunPSK" w:cs="TH SarabunPSK" w:hint="cs"/>
                <w:sz w:val="16"/>
                <w:szCs w:val="16"/>
                <w:cs/>
              </w:rPr>
              <w:t>ธรรมชาติและสิ่งแวดล้อม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208F2" w:rsidRDefault="005208F2" w:rsidP="003C5621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ที่ </w:t>
            </w: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6</w:t>
            </w:r>
          </w:p>
          <w:p w:rsidR="005208F2" w:rsidRPr="0079365D" w:rsidRDefault="005208F2" w:rsidP="003670D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การพัฒนาด้าน</w:t>
            </w:r>
            <w:proofErr w:type="spellStart"/>
            <w:r w:rsidR="003670DA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</w:t>
            </w:r>
            <w:proofErr w:type="spellEnd"/>
            <w:r w:rsidR="003670DA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จารีตประเพณีและภูมิปัญญาท้องถิ่น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proofErr w:type="spellStart"/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</w:t>
            </w:r>
            <w:proofErr w:type="spellEnd"/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จารีตประเพณีและภูมิปัญญาท้องถิ่น</w:t>
            </w:r>
          </w:p>
        </w:tc>
        <w:tc>
          <w:tcPr>
            <w:tcW w:w="1701" w:type="dxa"/>
          </w:tcPr>
          <w:p w:rsidR="005208F2" w:rsidRPr="0079365D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1.</w:t>
            </w: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ระบบการศึกษาได้รับการพัฒนาและมีคุณภาพที่เพิ่มขึ้น</w:t>
            </w:r>
          </w:p>
          <w:p w:rsidR="005208F2" w:rsidRPr="0079365D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2.</w:t>
            </w:r>
            <w:r w:rsidRPr="0079365D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ศาสนา </w:t>
            </w: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ขนบธรรมเนียม  ประเพณี วัฒนธรรมท้องถิ่นได้รับการอนุรักษ์และบำรุงรักษาเพิ่มขึ้นอย่างต่อเนื่อง</w:t>
            </w:r>
          </w:p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2977" w:type="dxa"/>
          </w:tcPr>
          <w:p w:rsidR="005208F2" w:rsidRPr="00330368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proofErr w:type="spellStart"/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</w:t>
            </w:r>
            <w:proofErr w:type="spellEnd"/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จารีตประเพณีและภูมิปัญญาท้องถิ่น</w:t>
            </w:r>
          </w:p>
        </w:tc>
        <w:tc>
          <w:tcPr>
            <w:tcW w:w="1134" w:type="dxa"/>
          </w:tcPr>
          <w:p w:rsidR="005208F2" w:rsidRPr="007D3DE6" w:rsidRDefault="005208F2" w:rsidP="003C5621"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proofErr w:type="spellStart"/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</w:t>
            </w:r>
            <w:proofErr w:type="spellEnd"/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จารีตประเพณีและภูมิปัญญาท้องถิ่น</w:t>
            </w:r>
          </w:p>
        </w:tc>
        <w:tc>
          <w:tcPr>
            <w:tcW w:w="992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09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กระทรวง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ศึกษาฯ</w:t>
            </w:r>
          </w:p>
          <w:p w:rsidR="005208F2" w:rsidRPr="00E57708" w:rsidRDefault="005208F2" w:rsidP="003C5621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กระทรวง</w:t>
            </w:r>
            <w:r w:rsidRPr="00E57708">
              <w:rPr>
                <w:rFonts w:ascii="TH SarabunPSK" w:hAnsi="TH SarabunPSK" w:cs="TH SarabunPSK" w:hint="cs"/>
                <w:sz w:val="18"/>
                <w:szCs w:val="18"/>
                <w:cs/>
              </w:rPr>
              <w:t>วัฒนธรรม</w:t>
            </w:r>
          </w:p>
        </w:tc>
      </w:tr>
    </w:tbl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E34A2" wp14:editId="70B604D6">
                <wp:simplePos x="0" y="0"/>
                <wp:positionH relativeFrom="column">
                  <wp:posOffset>8538210</wp:posOffset>
                </wp:positionH>
                <wp:positionV relativeFrom="paragraph">
                  <wp:posOffset>170815</wp:posOffset>
                </wp:positionV>
                <wp:extent cx="929005" cy="361950"/>
                <wp:effectExtent l="0" t="0" r="2349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8F2" w:rsidRPr="00D12270" w:rsidRDefault="005208F2" w:rsidP="005208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ยท</w:t>
                            </w:r>
                            <w:proofErr w:type="spellEnd"/>
                            <w:r w:rsidRPr="00D122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B17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72.3pt;margin-top:13.45pt;width:73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">
                <v:textbox>
                  <w:txbxContent>
                    <w:p w:rsidR="005208F2" w:rsidRPr="00D12270" w:rsidRDefault="005208F2" w:rsidP="005208F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ยท</w:t>
                      </w:r>
                      <w:proofErr w:type="spellEnd"/>
                      <w:r w:rsidRPr="00D122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3B17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๐๓</w:t>
                      </w:r>
                    </w:p>
                  </w:txbxContent>
                </v:textbox>
              </v:shape>
            </w:pict>
          </mc:Fallback>
        </mc:AlternateContent>
      </w: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1843"/>
        <w:gridCol w:w="2268"/>
        <w:gridCol w:w="1134"/>
        <w:gridCol w:w="992"/>
        <w:gridCol w:w="709"/>
      </w:tblGrid>
      <w:tr w:rsidR="005208F2" w:rsidRPr="00D12270" w:rsidTr="003C5621">
        <w:tc>
          <w:tcPr>
            <w:tcW w:w="85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</w:t>
            </w:r>
            <w:proofErr w:type="spellStart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</w:t>
            </w:r>
            <w:proofErr w:type="spellEnd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</w:t>
            </w:r>
            <w:proofErr w:type="spellEnd"/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843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ก้าวหน้าของเป้าหมาย</w:t>
            </w:r>
          </w:p>
        </w:tc>
        <w:tc>
          <w:tcPr>
            <w:tcW w:w="2268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5208F2" w:rsidRPr="00D12270" w:rsidRDefault="005208F2" w:rsidP="003C5621">
            <w:pPr>
              <w:ind w:right="-7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หน่วยสนับสนุน</w:t>
            </w:r>
          </w:p>
        </w:tc>
      </w:tr>
      <w:tr w:rsidR="005208F2" w:rsidRPr="00D12270" w:rsidTr="003C5621">
        <w:trPr>
          <w:trHeight w:val="944"/>
        </w:trPr>
        <w:tc>
          <w:tcPr>
            <w:tcW w:w="85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08F2" w:rsidRPr="00D12270" w:rsidRDefault="00126F98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  <w:vAlign w:val="center"/>
          </w:tcPr>
          <w:p w:rsidR="005208F2" w:rsidRPr="00D12270" w:rsidRDefault="00126F98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  <w:vAlign w:val="center"/>
          </w:tcPr>
          <w:p w:rsidR="005208F2" w:rsidRPr="00D12270" w:rsidRDefault="00126F98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567" w:type="dxa"/>
            <w:vAlign w:val="center"/>
          </w:tcPr>
          <w:p w:rsidR="005208F2" w:rsidRPr="00D12270" w:rsidRDefault="00126F98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๖๔</w:t>
            </w:r>
          </w:p>
        </w:tc>
        <w:tc>
          <w:tcPr>
            <w:tcW w:w="1843" w:type="dxa"/>
            <w:vMerge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208F2" w:rsidRDefault="005208F2" w:rsidP="003C5621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ที่ </w:t>
            </w:r>
            <w:r w:rsidR="00AA19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๗</w:t>
            </w:r>
          </w:p>
          <w:p w:rsidR="005208F2" w:rsidRPr="00D04E0E" w:rsidRDefault="005208F2" w:rsidP="00AA191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</w:t>
            </w:r>
            <w:r w:rsidR="00AA19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ส่งเสริมการ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</w:t>
            </w:r>
            <w:r w:rsidR="00AA19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จัดการบ้านเมืองที่ดี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ส่งเสริมการ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จัดการบ้านเมืองที่ดี</w:t>
            </w:r>
          </w:p>
        </w:tc>
        <w:tc>
          <w:tcPr>
            <w:tcW w:w="1701" w:type="dxa"/>
          </w:tcPr>
          <w:p w:rsidR="005208F2" w:rsidRPr="00D04E0E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1.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ประชาธิปไ</w:t>
            </w:r>
            <w:r w:rsidRPr="00D04E0E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ตยในชุมชนมีความก้าวหน้า ชุมชนมี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ศักยภาพเข้มแข็งเพิ่มมากขึ้น</w:t>
            </w:r>
          </w:p>
          <w:p w:rsidR="005208F2" w:rsidRPr="00D04E0E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2.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ประสิทธิภาพการบริหารจัดการขององค์กรเพิ่มขึ้น</w:t>
            </w:r>
          </w:p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5208F2" w:rsidRPr="006501D1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>92</w:t>
            </w:r>
          </w:p>
        </w:tc>
        <w:tc>
          <w:tcPr>
            <w:tcW w:w="2268" w:type="dxa"/>
          </w:tcPr>
          <w:p w:rsidR="005208F2" w:rsidRPr="00D05164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cs/>
              </w:rPr>
            </w:pP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ส่งเสริมการ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จัดการบ้านเมืองที่ดี</w:t>
            </w:r>
          </w:p>
        </w:tc>
        <w:tc>
          <w:tcPr>
            <w:tcW w:w="1134" w:type="dxa"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7D3DE6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การเมืองและการบริหาร</w:t>
            </w:r>
          </w:p>
        </w:tc>
        <w:tc>
          <w:tcPr>
            <w:tcW w:w="992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สำนักงานปลัด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กองคลัง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09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กกต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5208F2" w:rsidRPr="00E40ABC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FE53FC" w:rsidRDefault="00FE53FC"/>
    <w:sectPr w:rsidR="00FE53FC" w:rsidSect="00650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6" w:right="1440" w:bottom="709" w:left="993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BA" w:rsidRDefault="000C52BA">
      <w:pPr>
        <w:spacing w:after="0" w:line="240" w:lineRule="auto"/>
      </w:pPr>
      <w:r>
        <w:separator/>
      </w:r>
    </w:p>
  </w:endnote>
  <w:endnote w:type="continuationSeparator" w:id="0">
    <w:p w:rsidR="000C52BA" w:rsidRDefault="000C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84" w:rsidRDefault="003016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71396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42F84" w:rsidRPr="00A42F84" w:rsidRDefault="005208F2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A42F8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42F8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42F8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819A4" w:rsidRPr="008819A4">
          <w:rPr>
            <w:rFonts w:ascii="TH SarabunPSK" w:hAnsi="TH SarabunPSK" w:cs="TH SarabunPSK"/>
            <w:noProof/>
            <w:sz w:val="32"/>
            <w:szCs w:val="32"/>
            <w:lang w:val="th-TH"/>
          </w:rPr>
          <w:t>46</w:t>
        </w:r>
        <w:r w:rsidRPr="00A42F8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A42F84" w:rsidRDefault="003016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84" w:rsidRDefault="003016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BA" w:rsidRDefault="000C52BA">
      <w:pPr>
        <w:spacing w:after="0" w:line="240" w:lineRule="auto"/>
      </w:pPr>
      <w:r>
        <w:separator/>
      </w:r>
    </w:p>
  </w:footnote>
  <w:footnote w:type="continuationSeparator" w:id="0">
    <w:p w:rsidR="000C52BA" w:rsidRDefault="000C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84" w:rsidRDefault="003016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84" w:rsidRDefault="003016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84" w:rsidRDefault="003016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F2"/>
    <w:rsid w:val="000C52BA"/>
    <w:rsid w:val="000D2037"/>
    <w:rsid w:val="00116A95"/>
    <w:rsid w:val="00126F98"/>
    <w:rsid w:val="002B5925"/>
    <w:rsid w:val="0030164A"/>
    <w:rsid w:val="003670DA"/>
    <w:rsid w:val="0037419D"/>
    <w:rsid w:val="00382198"/>
    <w:rsid w:val="00395020"/>
    <w:rsid w:val="003976FF"/>
    <w:rsid w:val="003A6BD7"/>
    <w:rsid w:val="003B1723"/>
    <w:rsid w:val="004C1C33"/>
    <w:rsid w:val="004E367A"/>
    <w:rsid w:val="005208F2"/>
    <w:rsid w:val="006F55DE"/>
    <w:rsid w:val="007D6578"/>
    <w:rsid w:val="008819A4"/>
    <w:rsid w:val="008B73F7"/>
    <w:rsid w:val="008C79BE"/>
    <w:rsid w:val="00AA1917"/>
    <w:rsid w:val="00B26D3C"/>
    <w:rsid w:val="00B3420D"/>
    <w:rsid w:val="00BC2EF0"/>
    <w:rsid w:val="00F31997"/>
    <w:rsid w:val="00FD55E1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0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08F2"/>
  </w:style>
  <w:style w:type="paragraph" w:styleId="a6">
    <w:name w:val="footer"/>
    <w:basedOn w:val="a"/>
    <w:link w:val="a7"/>
    <w:uiPriority w:val="99"/>
    <w:unhideWhenUsed/>
    <w:rsid w:val="00520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0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0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08F2"/>
  </w:style>
  <w:style w:type="paragraph" w:styleId="a6">
    <w:name w:val="footer"/>
    <w:basedOn w:val="a"/>
    <w:link w:val="a7"/>
    <w:uiPriority w:val="99"/>
    <w:unhideWhenUsed/>
    <w:rsid w:val="00520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26</cp:revision>
  <dcterms:created xsi:type="dcterms:W3CDTF">2016-10-27T07:29:00Z</dcterms:created>
  <dcterms:modified xsi:type="dcterms:W3CDTF">2016-11-22T08:32:00Z</dcterms:modified>
</cp:coreProperties>
</file>